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6AD" w:rsidRDefault="007276AD" w:rsidP="00E10382">
      <w:pPr>
        <w:rPr>
          <w:lang w:val="en-US"/>
        </w:rPr>
      </w:pPr>
    </w:p>
    <w:p w:rsidR="00B34CC9" w:rsidRPr="00836F5C" w:rsidRDefault="00B34CC9" w:rsidP="00E10382"/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967"/>
        <w:gridCol w:w="6271"/>
      </w:tblGrid>
      <w:tr w:rsidR="00E10382" w:rsidRPr="00E10382" w:rsidTr="00836F5C">
        <w:trPr>
          <w:jc w:val="center"/>
        </w:trPr>
        <w:tc>
          <w:tcPr>
            <w:tcW w:w="1668" w:type="dxa"/>
          </w:tcPr>
          <w:p w:rsidR="00E10382" w:rsidRPr="00E10382" w:rsidRDefault="000448C0" w:rsidP="00122774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0D476A3" wp14:editId="51D83457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43815</wp:posOffset>
                  </wp:positionV>
                  <wp:extent cx="754380" cy="818515"/>
                  <wp:effectExtent l="0" t="0" r="7620" b="635"/>
                  <wp:wrapNone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818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</w:tc>
        <w:tc>
          <w:tcPr>
            <w:tcW w:w="8238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>
              <w:rPr>
                <w:b/>
              </w:rPr>
              <w:t>ОБЩИНА 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1668" w:type="dxa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</w:rPr>
            </w:pPr>
          </w:p>
        </w:tc>
        <w:tc>
          <w:tcPr>
            <w:tcW w:w="8238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 w:rsidRPr="00E10382">
              <w:rPr>
                <w:b/>
              </w:rPr>
              <w:t>ДЛЪЖНОСТНА ХАРАКТЕРИСТИКА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  <w:u w:val="single"/>
                <w:lang w:val="en-US"/>
              </w:rPr>
            </w:pPr>
            <w:r w:rsidRPr="00E10382">
              <w:rPr>
                <w:b/>
              </w:rPr>
              <w:t>1. Длъжност</w:t>
            </w:r>
          </w:p>
        </w:tc>
        <w:tc>
          <w:tcPr>
            <w:tcW w:w="6271" w:type="dxa"/>
          </w:tcPr>
          <w:p w:rsidR="00E10382" w:rsidRPr="004007D7" w:rsidRDefault="008452C3" w:rsidP="00122774">
            <w:pPr>
              <w:rPr>
                <w:b/>
              </w:rPr>
            </w:pPr>
            <w:r>
              <w:rPr>
                <w:b/>
              </w:rPr>
              <w:t>ХИГИЕНИСТ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2. Място на работа</w:t>
            </w:r>
          </w:p>
        </w:tc>
        <w:tc>
          <w:tcPr>
            <w:tcW w:w="6271" w:type="dxa"/>
          </w:tcPr>
          <w:p w:rsidR="00E10382" w:rsidRPr="00856680" w:rsidRDefault="00836F5C" w:rsidP="00856680">
            <w:pPr>
              <w:jc w:val="both"/>
            </w:pPr>
            <w:r w:rsidRPr="00856680">
              <w:t xml:space="preserve">Дневен център за </w:t>
            </w:r>
            <w:r w:rsidR="00894950">
              <w:t xml:space="preserve">възрастни </w:t>
            </w:r>
            <w:bookmarkStart w:id="0" w:name="_GoBack"/>
            <w:bookmarkEnd w:id="0"/>
            <w:r w:rsidRPr="00856680">
              <w:t>хора с увреждания „Добрина“ гр.</w:t>
            </w:r>
            <w:r w:rsidR="00020821">
              <w:t xml:space="preserve"> </w:t>
            </w:r>
            <w:r w:rsidRPr="00856680">
              <w:t>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 xml:space="preserve">3. Шифър по НКПД </w:t>
            </w:r>
          </w:p>
        </w:tc>
        <w:tc>
          <w:tcPr>
            <w:tcW w:w="6271" w:type="dxa"/>
          </w:tcPr>
          <w:p w:rsidR="00E10382" w:rsidRPr="00B148AA" w:rsidRDefault="00B148AA" w:rsidP="004B5FA2">
            <w:pPr>
              <w:rPr>
                <w:lang w:val="en-US"/>
              </w:rPr>
            </w:pPr>
            <w:r>
              <w:rPr>
                <w:lang w:val="en-US"/>
              </w:rPr>
              <w:t>9112</w:t>
            </w:r>
            <w:r w:rsidR="00020821">
              <w:t xml:space="preserve"> </w:t>
            </w:r>
            <w:r>
              <w:rPr>
                <w:lang w:val="en-US"/>
              </w:rPr>
              <w:t>0004</w:t>
            </w:r>
          </w:p>
        </w:tc>
      </w:tr>
      <w:tr w:rsidR="00E10382" w:rsidRPr="00B34CC9" w:rsidTr="00836F5C">
        <w:trPr>
          <w:jc w:val="center"/>
        </w:trPr>
        <w:tc>
          <w:tcPr>
            <w:tcW w:w="9906" w:type="dxa"/>
            <w:gridSpan w:val="3"/>
          </w:tcPr>
          <w:p w:rsidR="00836F5C" w:rsidRPr="00B34CC9" w:rsidRDefault="00836F5C" w:rsidP="00836F5C">
            <w:pPr>
              <w:tabs>
                <w:tab w:val="left" w:pos="900"/>
              </w:tabs>
              <w:rPr>
                <w:b/>
              </w:rPr>
            </w:pPr>
            <w:r w:rsidRPr="00B34CC9">
              <w:rPr>
                <w:b/>
              </w:rPr>
              <w:t>4. Основна цел на длъжността:</w:t>
            </w:r>
          </w:p>
          <w:p w:rsidR="00E10382" w:rsidRPr="00B34CC9" w:rsidRDefault="00020821" w:rsidP="00D9122A">
            <w:pPr>
              <w:tabs>
                <w:tab w:val="left" w:pos="900"/>
              </w:tabs>
            </w:pPr>
            <w:r>
              <w:t>Почиства и</w:t>
            </w:r>
            <w:r w:rsidR="00D9122A" w:rsidRPr="00B34CC9">
              <w:t xml:space="preserve"> дезинфекцира</w:t>
            </w:r>
            <w:r>
              <w:t>:</w:t>
            </w:r>
            <w:r w:rsidR="00D9122A" w:rsidRPr="00B34CC9">
              <w:t xml:space="preserve"> санитарни възли, инвентар, подове, коридори, стаи, помещения за занимания, помещението за хранене и </w:t>
            </w:r>
            <w:r>
              <w:t xml:space="preserve">прилежащите към него територии; </w:t>
            </w:r>
            <w:r w:rsidR="00D9122A" w:rsidRPr="00B34CC9">
              <w:t xml:space="preserve">подпомага специалистите от услугите за спазване на хигиенните норми за </w:t>
            </w:r>
            <w:r w:rsidR="00E87A9E" w:rsidRPr="00B34CC9">
              <w:t>чистотата</w:t>
            </w:r>
            <w:r w:rsidR="00D9122A" w:rsidRPr="00B34CC9">
              <w:t xml:space="preserve"> и хигиената </w:t>
            </w:r>
            <w:r w:rsidR="00E87A9E" w:rsidRPr="00B34CC9">
              <w:t>в ДЦ</w:t>
            </w:r>
            <w:r w:rsidR="00D9122A" w:rsidRPr="00B34CC9">
              <w:t>В</w:t>
            </w:r>
            <w:r w:rsidR="00E87A9E" w:rsidRPr="00B34CC9">
              <w:t>ХУ.</w:t>
            </w:r>
          </w:p>
        </w:tc>
      </w:tr>
      <w:tr w:rsidR="00E10382" w:rsidRPr="00B34CC9" w:rsidTr="00836F5C">
        <w:trPr>
          <w:jc w:val="center"/>
        </w:trPr>
        <w:tc>
          <w:tcPr>
            <w:tcW w:w="9906" w:type="dxa"/>
            <w:gridSpan w:val="3"/>
          </w:tcPr>
          <w:p w:rsidR="00E10382" w:rsidRPr="00B34CC9" w:rsidRDefault="00E10382" w:rsidP="00122774">
            <w:pPr>
              <w:rPr>
                <w:b/>
              </w:rPr>
            </w:pPr>
            <w:r w:rsidRPr="00B34CC9">
              <w:rPr>
                <w:b/>
              </w:rPr>
              <w:t>5. Изисквания за заемане на длъжността</w:t>
            </w:r>
          </w:p>
          <w:p w:rsidR="00463288" w:rsidRPr="00B34CC9" w:rsidRDefault="002A2526" w:rsidP="00463288">
            <w:pPr>
              <w:tabs>
                <w:tab w:val="left" w:pos="900"/>
              </w:tabs>
            </w:pPr>
            <w:r w:rsidRPr="00B34CC9">
              <w:t xml:space="preserve">Образование: </w:t>
            </w:r>
            <w:r w:rsidR="00C95757" w:rsidRPr="00B34CC9">
              <w:t>Основно/</w:t>
            </w:r>
            <w:r w:rsidR="009D2E61" w:rsidRPr="00B34CC9">
              <w:t>Средно образование</w:t>
            </w:r>
          </w:p>
          <w:p w:rsidR="00E10382" w:rsidRPr="00B34CC9" w:rsidRDefault="002A2526" w:rsidP="00C95757">
            <w:pPr>
              <w:tabs>
                <w:tab w:val="left" w:pos="900"/>
              </w:tabs>
            </w:pPr>
            <w:r w:rsidRPr="00B34CC9">
              <w:t xml:space="preserve">Професионален опит: </w:t>
            </w:r>
            <w:r w:rsidR="00C95757" w:rsidRPr="00B34CC9">
              <w:t>не се изисква</w:t>
            </w:r>
          </w:p>
        </w:tc>
      </w:tr>
      <w:tr w:rsidR="00E10382" w:rsidRPr="00B34CC9" w:rsidTr="00836F5C">
        <w:trPr>
          <w:jc w:val="center"/>
        </w:trPr>
        <w:tc>
          <w:tcPr>
            <w:tcW w:w="9906" w:type="dxa"/>
            <w:gridSpan w:val="3"/>
          </w:tcPr>
          <w:p w:rsidR="00E10382" w:rsidRPr="00B34CC9" w:rsidRDefault="00E10382" w:rsidP="00122774">
            <w:pPr>
              <w:jc w:val="both"/>
              <w:rPr>
                <w:b/>
              </w:rPr>
            </w:pPr>
            <w:r w:rsidRPr="00B34CC9">
              <w:rPr>
                <w:b/>
              </w:rPr>
              <w:t>6. Умения и компетентност</w:t>
            </w:r>
            <w:r w:rsidR="00B34CC9">
              <w:rPr>
                <w:b/>
              </w:rPr>
              <w:t>:</w:t>
            </w:r>
          </w:p>
          <w:p w:rsidR="00B04A66" w:rsidRDefault="00E10382" w:rsidP="00800833">
            <w:pPr>
              <w:jc w:val="both"/>
            </w:pPr>
            <w:r w:rsidRPr="00B34CC9">
              <w:t xml:space="preserve">Изпълняващият длъжността трябва </w:t>
            </w:r>
            <w:r w:rsidRPr="00B34CC9">
              <w:rPr>
                <w:b/>
                <w:bCs/>
              </w:rPr>
              <w:t>да</w:t>
            </w:r>
            <w:r w:rsidRPr="00B34CC9">
              <w:t xml:space="preserve"> </w:t>
            </w:r>
            <w:r w:rsidRPr="00B34CC9">
              <w:rPr>
                <w:b/>
                <w:bCs/>
              </w:rPr>
              <w:t>притежава</w:t>
            </w:r>
            <w:r w:rsidR="00314310" w:rsidRPr="00B34CC9">
              <w:t xml:space="preserve">: </w:t>
            </w:r>
          </w:p>
          <w:p w:rsidR="00B04A66" w:rsidRDefault="00314310" w:rsidP="00B04A66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 xml:space="preserve">толерантност; </w:t>
            </w:r>
          </w:p>
          <w:p w:rsidR="00B04A66" w:rsidRDefault="00314310" w:rsidP="00B04A66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отговорност;</w:t>
            </w:r>
          </w:p>
          <w:p w:rsidR="00B04A66" w:rsidRDefault="006E0488" w:rsidP="00B04A66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организиране</w:t>
            </w:r>
            <w:r w:rsidR="00314310" w:rsidRPr="00B34CC9">
              <w:t xml:space="preserve">; </w:t>
            </w:r>
            <w:r w:rsidR="00800833" w:rsidRPr="00B34CC9">
              <w:t xml:space="preserve"> </w:t>
            </w:r>
          </w:p>
          <w:p w:rsidR="00B04A66" w:rsidRDefault="006E0488" w:rsidP="00B04A66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ефективност</w:t>
            </w:r>
            <w:r w:rsidR="00800833" w:rsidRPr="00B34CC9">
              <w:t xml:space="preserve">; </w:t>
            </w:r>
          </w:p>
          <w:p w:rsidR="00B04A66" w:rsidRDefault="006E0488" w:rsidP="00B04A66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търпение</w:t>
            </w:r>
            <w:r w:rsidR="00800833" w:rsidRPr="00B34CC9">
              <w:t xml:space="preserve">; </w:t>
            </w:r>
          </w:p>
          <w:p w:rsidR="00B04A66" w:rsidRDefault="006E0488" w:rsidP="00B04A66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уравновесеност</w:t>
            </w:r>
            <w:r w:rsidR="00800833" w:rsidRPr="00B34CC9">
              <w:t xml:space="preserve">; </w:t>
            </w:r>
          </w:p>
          <w:p w:rsidR="005D7511" w:rsidRPr="00B34CC9" w:rsidRDefault="006E0488" w:rsidP="00B04A66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умения за работа с лица с увреждания;</w:t>
            </w:r>
          </w:p>
          <w:p w:rsidR="00E10382" w:rsidRPr="00B34CC9" w:rsidRDefault="00E10382" w:rsidP="00122774">
            <w:pPr>
              <w:jc w:val="both"/>
            </w:pPr>
            <w:r w:rsidRPr="00B34CC9">
              <w:t xml:space="preserve">Изпълняващият длъжността трябва </w:t>
            </w:r>
            <w:r w:rsidRPr="00B34CC9">
              <w:rPr>
                <w:b/>
                <w:bCs/>
              </w:rPr>
              <w:t>да знае</w:t>
            </w:r>
            <w:r w:rsidRPr="00B34CC9">
              <w:t>:</w:t>
            </w:r>
          </w:p>
          <w:p w:rsidR="006E0488" w:rsidRPr="00B34CC9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 xml:space="preserve">Методика за организиране на работа в Дневен център </w:t>
            </w:r>
            <w:r w:rsidR="00314310" w:rsidRPr="00B34CC9">
              <w:t>за възрастни хора с увреждания;</w:t>
            </w:r>
          </w:p>
          <w:p w:rsidR="00C95757" w:rsidRPr="00B34CC9" w:rsidRDefault="00C95757" w:rsidP="00C9575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 xml:space="preserve">Да познава санитарно-хигиенните и противопожарни изисквания за помещенията, които чисти; </w:t>
            </w:r>
          </w:p>
          <w:p w:rsidR="00C95757" w:rsidRPr="00B34CC9" w:rsidRDefault="00C95757" w:rsidP="00C9575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 xml:space="preserve">Да познава правилата за поддържане на фаянсовите и водопроводни съоръжения,  различните настилки и повърхности и да ги поддържа, съобразно хигиенните изисквания; </w:t>
            </w:r>
          </w:p>
          <w:p w:rsidR="00C95757" w:rsidRPr="00B34CC9" w:rsidRDefault="00C95757" w:rsidP="00C9575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Да познава видовете, свойствата и начина на употреба на препаратите за почистване и дезинфекция и целесъобразно да си служи с тях;</w:t>
            </w:r>
          </w:p>
          <w:p w:rsidR="00C95757" w:rsidRPr="00B34CC9" w:rsidRDefault="00C95757" w:rsidP="00C9575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Да знае начините и да може да почиства всички видове помещения в центъра;</w:t>
            </w:r>
          </w:p>
          <w:p w:rsidR="00E10382" w:rsidRPr="00B34CC9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Правилата за здравословни и безопасни условия на труд;</w:t>
            </w:r>
          </w:p>
          <w:p w:rsidR="00096BCB" w:rsidRPr="00B34CC9" w:rsidRDefault="004656F9" w:rsidP="00096BC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Спазва стриктно графика за работното време и всички вътрешни пр</w:t>
            </w:r>
            <w:r w:rsidR="00096BCB" w:rsidRPr="00B34CC9">
              <w:t>авила и процедури на ДЦВХУ;</w:t>
            </w:r>
          </w:p>
          <w:p w:rsidR="00096BCB" w:rsidRPr="00B34CC9" w:rsidRDefault="00096BCB" w:rsidP="00096BCB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 xml:space="preserve"> В процеса на работата взаимодейства и със медицинската сестра, психолога, рехабилитатора/</w:t>
            </w:r>
            <w:proofErr w:type="spellStart"/>
            <w:r w:rsidRPr="00B34CC9">
              <w:t>кинезотерапевта</w:t>
            </w:r>
            <w:proofErr w:type="spellEnd"/>
            <w:r w:rsidRPr="00B34CC9">
              <w:t xml:space="preserve">, социалният работник, санитаря, </w:t>
            </w:r>
            <w:proofErr w:type="spellStart"/>
            <w:r w:rsidRPr="00B34CC9">
              <w:t>трудотерапевта</w:t>
            </w:r>
            <w:proofErr w:type="spellEnd"/>
            <w:r w:rsidRPr="00B34CC9">
              <w:t xml:space="preserve">, </w:t>
            </w:r>
            <w:proofErr w:type="spellStart"/>
            <w:r w:rsidRPr="00B34CC9">
              <w:lastRenderedPageBreak/>
              <w:t>обучителя</w:t>
            </w:r>
            <w:proofErr w:type="spellEnd"/>
            <w:r w:rsidRPr="00B34CC9">
              <w:t xml:space="preserve">, общият работник/шофьор, ръководителя и преподавателя на арт ателието. </w:t>
            </w:r>
          </w:p>
        </w:tc>
      </w:tr>
      <w:tr w:rsidR="00E10382" w:rsidRPr="00B34CC9" w:rsidTr="00836F5C">
        <w:trPr>
          <w:jc w:val="center"/>
        </w:trPr>
        <w:tc>
          <w:tcPr>
            <w:tcW w:w="9906" w:type="dxa"/>
            <w:gridSpan w:val="3"/>
          </w:tcPr>
          <w:p w:rsidR="00E10382" w:rsidRPr="00B34CC9" w:rsidRDefault="00E10382" w:rsidP="00122774">
            <w:pPr>
              <w:tabs>
                <w:tab w:val="left" w:pos="900"/>
              </w:tabs>
              <w:rPr>
                <w:b/>
              </w:rPr>
            </w:pPr>
            <w:r w:rsidRPr="00B34CC9">
              <w:rPr>
                <w:b/>
              </w:rPr>
              <w:lastRenderedPageBreak/>
              <w:t>7. Основни задължения</w:t>
            </w:r>
            <w:r w:rsidR="00F66266">
              <w:rPr>
                <w:b/>
              </w:rPr>
              <w:t>:</w:t>
            </w:r>
          </w:p>
          <w:p w:rsidR="002A6BCD" w:rsidRPr="00B34CC9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Изпълнява указанията на Ръководителя на ДЦ</w:t>
            </w:r>
            <w:r w:rsidR="00720275" w:rsidRPr="00B34CC9">
              <w:t>В</w:t>
            </w:r>
            <w:r w:rsidRPr="00B34CC9">
              <w:t>ХУ;</w:t>
            </w:r>
          </w:p>
          <w:p w:rsidR="00854BDC" w:rsidRPr="00B34CC9" w:rsidRDefault="00854BDC" w:rsidP="00854BDC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Извършва всички дейности, свързани с поддържането на реда,</w:t>
            </w:r>
            <w:r w:rsidR="00096BCB" w:rsidRPr="00B34CC9">
              <w:t xml:space="preserve"> </w:t>
            </w:r>
            <w:r w:rsidRPr="00B34CC9">
              <w:t>чистотата и хигиената в работните, битовите, общите и санитарните помещения в ДЦ</w:t>
            </w:r>
            <w:r w:rsidR="00720275" w:rsidRPr="00B34CC9">
              <w:t>В</w:t>
            </w:r>
            <w:r w:rsidRPr="00B34CC9">
              <w:t xml:space="preserve">ХУ; </w:t>
            </w:r>
          </w:p>
          <w:p w:rsidR="00854BDC" w:rsidRPr="00B34CC9" w:rsidRDefault="00854BDC" w:rsidP="00B04A66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Извършва редовно и качествено почистване и дезинфекция на помещенията, за които отговаря (почиства: под, врати, прозорци, тавани, стаи, коридор, склад, сервизни помещения, мебели, работни места и офис техника, умивалници, фаянс  и пр</w:t>
            </w:r>
            <w:r w:rsidR="00B04A66">
              <w:t>илежащите територии към ДЦВХУ</w:t>
            </w:r>
            <w:r w:rsidRPr="00B34CC9">
              <w:t xml:space="preserve">); </w:t>
            </w:r>
          </w:p>
          <w:p w:rsidR="00854BDC" w:rsidRPr="00B34CC9" w:rsidRDefault="00854BDC" w:rsidP="00854BDC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Почиства и полива растенията в сградата;</w:t>
            </w:r>
          </w:p>
          <w:p w:rsidR="00854BDC" w:rsidRPr="00B34CC9" w:rsidRDefault="00854BDC" w:rsidP="00854BDC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Изключва уредите и съоръженията след приключване на работа в съответното помещение;</w:t>
            </w:r>
          </w:p>
          <w:p w:rsidR="00854BDC" w:rsidRPr="00B34CC9" w:rsidRDefault="00854BDC" w:rsidP="00854BDC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 xml:space="preserve">Целесъобразно прилага и употребява предоставените препарати и целесъобразно използва техническите средства и съоръжения за почистване; </w:t>
            </w:r>
          </w:p>
          <w:p w:rsidR="00854BDC" w:rsidRPr="00B34CC9" w:rsidRDefault="00854BDC" w:rsidP="00854BDC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 xml:space="preserve">Сортира, товари, транспортира и разтоварва отпадъците и амбалажа до определените за целта места; </w:t>
            </w:r>
          </w:p>
          <w:p w:rsidR="00854BDC" w:rsidRPr="00B34CC9" w:rsidRDefault="00854BDC" w:rsidP="00854BDC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 xml:space="preserve">Зарежда работните, сервизните и битови помещения с необходимите умивални и тоалетни принадлежности; </w:t>
            </w:r>
          </w:p>
          <w:p w:rsidR="00854BDC" w:rsidRPr="00B34CC9" w:rsidRDefault="00854BDC" w:rsidP="00854BDC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Следи за повредите в различните помещения и уведомява Ръководителя на ДЦ</w:t>
            </w:r>
            <w:r w:rsidR="00720275" w:rsidRPr="00B34CC9">
              <w:t>В</w:t>
            </w:r>
            <w:r w:rsidRPr="00B34CC9">
              <w:t>ХУ;</w:t>
            </w:r>
          </w:p>
          <w:p w:rsidR="00E10382" w:rsidRPr="00B34CC9" w:rsidRDefault="00854BDC" w:rsidP="00720275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Изпълнява и други конкретно поставени задачи, свързани с изпълняваната длъжност.</w:t>
            </w:r>
          </w:p>
        </w:tc>
      </w:tr>
      <w:tr w:rsidR="00E10382" w:rsidRPr="00B34CC9" w:rsidTr="00836F5C">
        <w:trPr>
          <w:jc w:val="center"/>
        </w:trPr>
        <w:tc>
          <w:tcPr>
            <w:tcW w:w="9906" w:type="dxa"/>
            <w:gridSpan w:val="3"/>
          </w:tcPr>
          <w:p w:rsidR="00E10382" w:rsidRPr="00B34CC9" w:rsidRDefault="00E10382" w:rsidP="00122774">
            <w:pPr>
              <w:tabs>
                <w:tab w:val="left" w:pos="720"/>
              </w:tabs>
              <w:rPr>
                <w:b/>
              </w:rPr>
            </w:pPr>
            <w:r w:rsidRPr="00B34CC9">
              <w:rPr>
                <w:b/>
              </w:rPr>
              <w:t>8. Възлагане и планиране на работата</w:t>
            </w:r>
            <w:r w:rsidR="00F66266">
              <w:rPr>
                <w:b/>
              </w:rPr>
              <w:t>:</w:t>
            </w:r>
            <w:r w:rsidRPr="00B34CC9">
              <w:rPr>
                <w:b/>
              </w:rPr>
              <w:t xml:space="preserve"> </w:t>
            </w:r>
          </w:p>
          <w:p w:rsidR="00BA2F78" w:rsidRPr="00B34CC9" w:rsidRDefault="00BA2F78" w:rsidP="00BA2F7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Задачит</w:t>
            </w:r>
            <w:r w:rsidR="00F66266">
              <w:t>е му се възлагат от Ръководителя</w:t>
            </w:r>
            <w:r w:rsidRPr="00B34CC9">
              <w:t xml:space="preserve"> на ДЦ</w:t>
            </w:r>
            <w:r w:rsidR="00720275" w:rsidRPr="00B34CC9">
              <w:t>В</w:t>
            </w:r>
            <w:r w:rsidRPr="00B34CC9">
              <w:t>ХУ;</w:t>
            </w:r>
          </w:p>
          <w:p w:rsidR="00E10382" w:rsidRPr="00D47D67" w:rsidRDefault="009F45FC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Планира преобладаващата част от собствената си дейност в рамките на сроковете определени му в трудовия договор и графика за работа на ДЦ</w:t>
            </w:r>
            <w:r w:rsidR="00720275" w:rsidRPr="00B34CC9">
              <w:t>В</w:t>
            </w:r>
            <w:r w:rsidRPr="00B34CC9">
              <w:t>ХУ</w:t>
            </w:r>
            <w:r w:rsidR="00720275" w:rsidRPr="00B34CC9">
              <w:t>.</w:t>
            </w:r>
          </w:p>
          <w:p w:rsidR="00D47D67" w:rsidRPr="00B34CC9" w:rsidRDefault="00D47D67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D914A9">
              <w:t>Води задължителната документация и отчетност съгласно изискванията на УО на ОПРЧР</w:t>
            </w:r>
          </w:p>
        </w:tc>
      </w:tr>
      <w:tr w:rsidR="00E10382" w:rsidRPr="00B34CC9" w:rsidTr="00836F5C">
        <w:trPr>
          <w:jc w:val="center"/>
        </w:trPr>
        <w:tc>
          <w:tcPr>
            <w:tcW w:w="9906" w:type="dxa"/>
            <w:gridSpan w:val="3"/>
          </w:tcPr>
          <w:p w:rsidR="00E10382" w:rsidRPr="00B34CC9" w:rsidRDefault="00E10382" w:rsidP="00122774">
            <w:pPr>
              <w:rPr>
                <w:b/>
              </w:rPr>
            </w:pPr>
            <w:r w:rsidRPr="00B34CC9">
              <w:rPr>
                <w:b/>
              </w:rPr>
              <w:t>9. Основни отговорности</w:t>
            </w:r>
            <w:r w:rsidR="00F66266">
              <w:rPr>
                <w:b/>
              </w:rPr>
              <w:t>:</w:t>
            </w:r>
          </w:p>
          <w:p w:rsidR="00CF15CD" w:rsidRPr="00B34CC9" w:rsidRDefault="00CF15CD" w:rsidP="00720275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Носи отговорност за резултата от взетите от него решения във</w:t>
            </w:r>
            <w:r w:rsidR="00720275" w:rsidRPr="00B34CC9">
              <w:t xml:space="preserve"> връзка с извършваната дейност;</w:t>
            </w:r>
          </w:p>
          <w:p w:rsidR="00CF15CD" w:rsidRPr="00B34CC9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Грижи се за собственото си здраве и за здравето на другите лица, пряко засегнати от неговата дейност;</w:t>
            </w:r>
          </w:p>
          <w:p w:rsidR="00CF15CD" w:rsidRPr="00B34CC9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Спазва правилата за използване на техническите средства и материалната база;</w:t>
            </w:r>
          </w:p>
          <w:p w:rsidR="00CF15CD" w:rsidRPr="00B34CC9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 xml:space="preserve">При възникнала ситуация незабавно информира работодателя или друго длъжностно лице; </w:t>
            </w:r>
          </w:p>
          <w:p w:rsidR="00CF15CD" w:rsidRPr="00B34CC9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Съхранява и опазва материално-техническата база;</w:t>
            </w:r>
          </w:p>
          <w:p w:rsidR="00E10382" w:rsidRPr="00B34CC9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b/>
              </w:rPr>
            </w:pPr>
            <w:r w:rsidRPr="00B34CC9">
              <w:t>Носи отговорност за опазва</w:t>
            </w:r>
            <w:r w:rsidR="001E4B12" w:rsidRPr="00B34CC9">
              <w:t>не доброто име на организацията;</w:t>
            </w:r>
          </w:p>
          <w:p w:rsidR="001E4B12" w:rsidRPr="00B34CC9" w:rsidRDefault="001E4B12" w:rsidP="001E4B1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b/>
              </w:rPr>
            </w:pPr>
            <w:r w:rsidRPr="00B34CC9">
              <w:t xml:space="preserve">Сервира и </w:t>
            </w:r>
            <w:proofErr w:type="spellStart"/>
            <w:r w:rsidRPr="00B34CC9">
              <w:t>отсервира</w:t>
            </w:r>
            <w:proofErr w:type="spellEnd"/>
            <w:r w:rsidRPr="00B34CC9">
              <w:t xml:space="preserve"> храната на потребителите в часовете за хранене;</w:t>
            </w:r>
          </w:p>
          <w:p w:rsidR="007B24D8" w:rsidRPr="00B34CC9" w:rsidRDefault="007B24D8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b/>
              </w:rPr>
            </w:pPr>
            <w:r w:rsidRPr="00B34CC9">
              <w:t>Всички отговорности, произтичащи от Кодекса на труда и Закона за здравословни и безопасни условия на труд.</w:t>
            </w:r>
          </w:p>
        </w:tc>
      </w:tr>
      <w:tr w:rsidR="00E10382" w:rsidRPr="00B34CC9" w:rsidTr="00836F5C">
        <w:trPr>
          <w:jc w:val="center"/>
        </w:trPr>
        <w:tc>
          <w:tcPr>
            <w:tcW w:w="9906" w:type="dxa"/>
            <w:gridSpan w:val="3"/>
          </w:tcPr>
          <w:p w:rsidR="00E10382" w:rsidRPr="00B34CC9" w:rsidRDefault="00E10382" w:rsidP="00122774">
            <w:pPr>
              <w:jc w:val="both"/>
              <w:rPr>
                <w:b/>
              </w:rPr>
            </w:pPr>
            <w:r w:rsidRPr="00B34CC9">
              <w:rPr>
                <w:b/>
              </w:rPr>
              <w:t>10. Организационни връзки и взаимоотношения</w:t>
            </w:r>
            <w:r w:rsidR="00F66266">
              <w:rPr>
                <w:b/>
              </w:rPr>
              <w:t>:</w:t>
            </w:r>
          </w:p>
          <w:p w:rsidR="007D1EFD" w:rsidRPr="00B34CC9" w:rsidRDefault="00F66266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  <w:tab w:val="num" w:pos="1027"/>
              </w:tabs>
              <w:ind w:left="900" w:hanging="360"/>
              <w:jc w:val="both"/>
            </w:pPr>
            <w:r>
              <w:t>Хигиениста</w:t>
            </w:r>
            <w:r w:rsidR="009F45FC" w:rsidRPr="00B34CC9">
              <w:t xml:space="preserve"> </w:t>
            </w:r>
            <w:r w:rsidR="007D1EFD" w:rsidRPr="00B34CC9">
              <w:t>е пряко подчинен на Ръководителя на ДЦ</w:t>
            </w:r>
            <w:r w:rsidR="00720275" w:rsidRPr="00B34CC9">
              <w:t>В</w:t>
            </w:r>
            <w:r w:rsidR="007D1EFD" w:rsidRPr="00B34CC9">
              <w:t>ХУ;</w:t>
            </w:r>
          </w:p>
          <w:p w:rsidR="007D1EFD" w:rsidRPr="00B34CC9" w:rsidRDefault="007D1EFD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t>При изпълнение на задълженията се осъществяват организационни връзки и взаимоотношения с всички членове на екипа на ДЦ</w:t>
            </w:r>
            <w:r w:rsidR="00720275" w:rsidRPr="00B34CC9">
              <w:t>В</w:t>
            </w:r>
            <w:r w:rsidRPr="00B34CC9">
              <w:t xml:space="preserve">ХУ, с цел оптимизиране на дейността за изпълнение на целите; </w:t>
            </w:r>
          </w:p>
          <w:p w:rsidR="00E10382" w:rsidRPr="00B34CC9" w:rsidRDefault="007D1EFD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B34CC9">
              <w:lastRenderedPageBreak/>
              <w:t>Има преки взаимоотношения с потребителите на ДЦ</w:t>
            </w:r>
            <w:r w:rsidR="00720275" w:rsidRPr="00B34CC9">
              <w:t>В</w:t>
            </w:r>
            <w:r w:rsidRPr="00B34CC9">
              <w:t>ХУ и техните близки</w:t>
            </w:r>
            <w:r w:rsidR="00720275" w:rsidRPr="00B34CC9">
              <w:t>.</w:t>
            </w:r>
          </w:p>
        </w:tc>
      </w:tr>
    </w:tbl>
    <w:p w:rsidR="00E10382" w:rsidRPr="00E10382" w:rsidRDefault="00E10382" w:rsidP="00E10382">
      <w:pPr>
        <w:rPr>
          <w:b/>
          <w:u w:val="single"/>
        </w:rPr>
      </w:pPr>
    </w:p>
    <w:p w:rsidR="00E10382" w:rsidRDefault="00E10382" w:rsidP="00E10382">
      <w:pPr>
        <w:jc w:val="both"/>
      </w:pPr>
    </w:p>
    <w:p w:rsidR="00F66266" w:rsidRDefault="00F66266" w:rsidP="00E10382">
      <w:pPr>
        <w:jc w:val="both"/>
      </w:pPr>
    </w:p>
    <w:p w:rsidR="00F66266" w:rsidRPr="00DF323D" w:rsidRDefault="00F66266" w:rsidP="00E10382">
      <w:pPr>
        <w:jc w:val="both"/>
        <w:rPr>
          <w:color w:val="FFFFFF" w:themeColor="background1"/>
        </w:rPr>
      </w:pPr>
    </w:p>
    <w:p w:rsidR="00B34CC9" w:rsidRPr="00DF323D" w:rsidRDefault="00B34CC9" w:rsidP="00B34CC9">
      <w:pPr>
        <w:autoSpaceDE w:val="0"/>
        <w:autoSpaceDN w:val="0"/>
        <w:adjustRightInd w:val="0"/>
        <w:jc w:val="both"/>
        <w:rPr>
          <w:b/>
          <w:color w:val="FFFFFF" w:themeColor="background1"/>
          <w:lang w:eastAsia="en-US"/>
        </w:rPr>
      </w:pPr>
      <w:r w:rsidRPr="00DF323D">
        <w:rPr>
          <w:b/>
          <w:color w:val="FFFFFF" w:themeColor="background1"/>
          <w:lang w:eastAsia="en-US"/>
        </w:rPr>
        <w:t>Утвърдил:</w:t>
      </w:r>
    </w:p>
    <w:p w:rsidR="00B34CC9" w:rsidRPr="00DF323D" w:rsidRDefault="00B34CC9" w:rsidP="00B34CC9">
      <w:pPr>
        <w:autoSpaceDE w:val="0"/>
        <w:autoSpaceDN w:val="0"/>
        <w:adjustRightInd w:val="0"/>
        <w:jc w:val="both"/>
        <w:rPr>
          <w:b/>
          <w:bCs/>
          <w:iCs/>
          <w:color w:val="FFFFFF" w:themeColor="background1"/>
          <w:lang w:eastAsia="en-US"/>
        </w:rPr>
      </w:pPr>
      <w:r w:rsidRPr="00DF323D">
        <w:rPr>
          <w:b/>
          <w:bCs/>
          <w:iCs/>
          <w:color w:val="FFFFFF" w:themeColor="background1"/>
          <w:lang w:eastAsia="en-US"/>
        </w:rPr>
        <w:t>ИВАН ИВАНОВ</w:t>
      </w:r>
    </w:p>
    <w:p w:rsidR="00B34CC9" w:rsidRPr="00DF323D" w:rsidRDefault="00B34CC9" w:rsidP="00B34CC9">
      <w:pPr>
        <w:autoSpaceDE w:val="0"/>
        <w:autoSpaceDN w:val="0"/>
        <w:adjustRightInd w:val="0"/>
        <w:jc w:val="both"/>
        <w:rPr>
          <w:iCs/>
          <w:color w:val="FFFFFF" w:themeColor="background1"/>
          <w:lang w:eastAsia="en-US"/>
        </w:rPr>
      </w:pPr>
      <w:r w:rsidRPr="00DF323D">
        <w:rPr>
          <w:iCs/>
          <w:color w:val="FFFFFF" w:themeColor="background1"/>
          <w:lang w:eastAsia="en-US"/>
        </w:rPr>
        <w:t>Кмет на Община Севлиево</w:t>
      </w:r>
    </w:p>
    <w:p w:rsidR="00B34CC9" w:rsidRPr="00DF323D" w:rsidRDefault="00B34CC9" w:rsidP="00B34CC9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  <w:sz w:val="16"/>
        </w:rPr>
      </w:pPr>
    </w:p>
    <w:p w:rsidR="00B34CC9" w:rsidRPr="00DF323D" w:rsidRDefault="00B34CC9" w:rsidP="00B34CC9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</w:rPr>
      </w:pPr>
    </w:p>
    <w:p w:rsidR="00B34CC9" w:rsidRPr="00DF323D" w:rsidRDefault="00B34CC9" w:rsidP="00B34CC9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</w:rPr>
      </w:pPr>
      <w:r w:rsidRPr="00DF323D">
        <w:rPr>
          <w:rFonts w:ascii="TimesNewRoman" w:hAnsi="TimesNewRoman" w:cs="TimesNewRoman"/>
          <w:color w:val="FFFFFF" w:themeColor="background1"/>
        </w:rPr>
        <w:t xml:space="preserve">Съгласувал: </w:t>
      </w:r>
      <w:r w:rsidRPr="00DF323D">
        <w:rPr>
          <w:rFonts w:ascii="TimesNewRoman" w:hAnsi="TimesNewRoman" w:cs="TimesNewRoman"/>
          <w:color w:val="FFFFFF" w:themeColor="background1"/>
        </w:rPr>
        <w:tab/>
      </w:r>
      <w:r w:rsidRPr="00DF323D">
        <w:rPr>
          <w:rFonts w:ascii="TimesNewRoman" w:hAnsi="TimesNewRoman" w:cs="TimesNewRoman"/>
          <w:color w:val="FFFFFF" w:themeColor="background1"/>
        </w:rPr>
        <w:tab/>
      </w:r>
      <w:r w:rsidRPr="00DF323D">
        <w:rPr>
          <w:rFonts w:ascii="TimesNewRoman" w:hAnsi="TimesNewRoman" w:cs="TimesNewRoman"/>
          <w:color w:val="FFFFFF" w:themeColor="background1"/>
        </w:rPr>
        <w:tab/>
        <w:t xml:space="preserve">        Съгласувал: </w:t>
      </w:r>
      <w:r w:rsidRPr="00DF323D">
        <w:rPr>
          <w:rFonts w:ascii="TimesNewRoman" w:hAnsi="TimesNewRoman" w:cs="TimesNewRoman"/>
          <w:color w:val="FFFFFF" w:themeColor="background1"/>
        </w:rPr>
        <w:tab/>
      </w:r>
      <w:r w:rsidRPr="00DF323D">
        <w:rPr>
          <w:rFonts w:ascii="TimesNewRoman" w:hAnsi="TimesNewRoman" w:cs="TimesNewRoman"/>
          <w:color w:val="FFFFFF" w:themeColor="background1"/>
        </w:rPr>
        <w:tab/>
        <w:t xml:space="preserve">            Изготвил:</w:t>
      </w:r>
    </w:p>
    <w:p w:rsidR="00B34CC9" w:rsidRPr="00DF323D" w:rsidRDefault="00B34CC9" w:rsidP="00B34CC9">
      <w:pPr>
        <w:jc w:val="both"/>
        <w:rPr>
          <w:rFonts w:ascii="TimesNewRoman" w:hAnsi="TimesNewRoman" w:cs="TimesNewRoman"/>
          <w:color w:val="FFFFFF" w:themeColor="background1"/>
        </w:rPr>
      </w:pPr>
      <w:r w:rsidRPr="00DF323D">
        <w:rPr>
          <w:rFonts w:ascii="TimesNewRoman" w:hAnsi="TimesNewRoman" w:cs="TimesNewRoman"/>
          <w:color w:val="FFFFFF" w:themeColor="background1"/>
        </w:rPr>
        <w:t>инж. Красимира Йорданова</w:t>
      </w:r>
      <w:r w:rsidRPr="00DF323D">
        <w:rPr>
          <w:color w:val="FFFFFF" w:themeColor="background1"/>
          <w:lang w:eastAsia="en-US"/>
        </w:rPr>
        <w:t xml:space="preserve">        </w:t>
      </w:r>
      <w:r w:rsidRPr="00DF323D">
        <w:rPr>
          <w:rFonts w:ascii="TimesNewRoman" w:hAnsi="TimesNewRoman" w:cs="TimesNewRoman"/>
          <w:color w:val="FFFFFF" w:themeColor="background1"/>
        </w:rPr>
        <w:t xml:space="preserve">Нина Спасова </w:t>
      </w:r>
      <w:r w:rsidRPr="00DF323D">
        <w:rPr>
          <w:rFonts w:ascii="TimesNewRoman" w:hAnsi="TimesNewRoman" w:cs="TimesNewRoman"/>
          <w:color w:val="FFFFFF" w:themeColor="background1"/>
        </w:rPr>
        <w:tab/>
      </w:r>
      <w:r w:rsidRPr="00DF323D">
        <w:rPr>
          <w:rFonts w:ascii="TimesNewRoman" w:hAnsi="TimesNewRoman" w:cs="TimesNewRoman"/>
          <w:color w:val="FFFFFF" w:themeColor="background1"/>
        </w:rPr>
        <w:tab/>
        <w:t xml:space="preserve">            Светлана Лалева</w:t>
      </w:r>
    </w:p>
    <w:p w:rsidR="00B34CC9" w:rsidRPr="00DF323D" w:rsidRDefault="00B34CC9" w:rsidP="00B34CC9">
      <w:pPr>
        <w:jc w:val="both"/>
        <w:rPr>
          <w:rFonts w:ascii="TimesNewRoman" w:hAnsi="TimesNewRoman" w:cs="TimesNewRoman"/>
          <w:color w:val="FFFFFF" w:themeColor="background1"/>
        </w:rPr>
      </w:pPr>
      <w:r w:rsidRPr="00DF323D">
        <w:rPr>
          <w:color w:val="FFFFFF" w:themeColor="background1"/>
          <w:lang w:eastAsia="en-US"/>
        </w:rPr>
        <w:t>Заместник – кмет ХСД                Ръководител на проекта          Координатор по проекта</w:t>
      </w:r>
    </w:p>
    <w:p w:rsidR="00B34CC9" w:rsidRPr="00DF323D" w:rsidRDefault="00B34CC9" w:rsidP="00B34CC9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  <w:sz w:val="16"/>
        </w:rPr>
      </w:pPr>
    </w:p>
    <w:p w:rsidR="00B34CC9" w:rsidRPr="00DF323D" w:rsidRDefault="00B34CC9" w:rsidP="00B34CC9">
      <w:pPr>
        <w:jc w:val="both"/>
        <w:rPr>
          <w:color w:val="FFFFFF" w:themeColor="background1"/>
          <w:sz w:val="16"/>
          <w:lang w:eastAsia="en-US"/>
        </w:rPr>
      </w:pPr>
    </w:p>
    <w:p w:rsidR="00B34CC9" w:rsidRPr="00DF323D" w:rsidRDefault="00B34CC9" w:rsidP="00B34CC9">
      <w:pPr>
        <w:jc w:val="both"/>
        <w:rPr>
          <w:b/>
          <w:color w:val="FFFFFF" w:themeColor="background1"/>
          <w:lang w:eastAsia="en-US"/>
        </w:rPr>
      </w:pPr>
    </w:p>
    <w:p w:rsidR="00B34CC9" w:rsidRPr="00F43D95" w:rsidRDefault="00B34CC9" w:rsidP="00B34CC9">
      <w:pPr>
        <w:jc w:val="both"/>
        <w:rPr>
          <w:b/>
          <w:lang w:eastAsia="en-US"/>
        </w:rPr>
      </w:pPr>
      <w:r w:rsidRPr="00F43D95">
        <w:rPr>
          <w:b/>
          <w:lang w:eastAsia="en-US"/>
        </w:rPr>
        <w:t>Получих длъжностната си характеристика и съм запознат с нея</w:t>
      </w:r>
    </w:p>
    <w:p w:rsidR="00B34CC9" w:rsidRPr="00F43D95" w:rsidRDefault="00B34CC9" w:rsidP="00B34CC9">
      <w:pPr>
        <w:spacing w:before="120"/>
        <w:jc w:val="both"/>
        <w:rPr>
          <w:lang w:eastAsia="en-US"/>
        </w:rPr>
      </w:pPr>
      <w:r w:rsidRPr="00F43D95">
        <w:rPr>
          <w:lang w:eastAsia="en-US"/>
        </w:rPr>
        <w:t>................................................................................................................................</w:t>
      </w:r>
      <w:r>
        <w:rPr>
          <w:lang w:eastAsia="en-US"/>
        </w:rPr>
        <w:t>.......................</w:t>
      </w:r>
    </w:p>
    <w:p w:rsidR="00B34CC9" w:rsidRPr="00F43D95" w:rsidRDefault="00B34CC9" w:rsidP="00B34CC9">
      <w:pPr>
        <w:jc w:val="both"/>
        <w:rPr>
          <w:lang w:eastAsia="en-US"/>
        </w:rPr>
      </w:pPr>
      <w:r w:rsidRPr="00F43D95">
        <w:rPr>
          <w:lang w:eastAsia="en-US"/>
        </w:rPr>
        <w:t>/име, презиме, фамилия/</w:t>
      </w:r>
    </w:p>
    <w:p w:rsidR="00B34CC9" w:rsidRDefault="00B34CC9" w:rsidP="00B34CC9">
      <w:pPr>
        <w:jc w:val="both"/>
        <w:rPr>
          <w:lang w:eastAsia="en-US"/>
        </w:rPr>
      </w:pPr>
    </w:p>
    <w:p w:rsidR="00B34CC9" w:rsidRDefault="00B34CC9" w:rsidP="00B34CC9">
      <w:pPr>
        <w:jc w:val="both"/>
        <w:rPr>
          <w:lang w:eastAsia="en-US"/>
        </w:rPr>
      </w:pPr>
    </w:p>
    <w:p w:rsidR="00B34CC9" w:rsidRPr="00F43D95" w:rsidRDefault="00B34CC9" w:rsidP="00B34CC9">
      <w:pPr>
        <w:jc w:val="both"/>
        <w:rPr>
          <w:lang w:eastAsia="en-US"/>
        </w:rPr>
      </w:pPr>
      <w:r w:rsidRPr="00F43D95">
        <w:rPr>
          <w:lang w:eastAsia="en-US"/>
        </w:rPr>
        <w:t xml:space="preserve">Дата: </w:t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  <w:t>Подпис:</w:t>
      </w:r>
    </w:p>
    <w:p w:rsidR="00B34CC9" w:rsidRPr="00F43D95" w:rsidRDefault="00B34CC9" w:rsidP="00B34CC9">
      <w:pPr>
        <w:jc w:val="both"/>
        <w:rPr>
          <w:lang w:eastAsia="en-US"/>
        </w:rPr>
      </w:pPr>
      <w:r w:rsidRPr="00F43D95">
        <w:rPr>
          <w:lang w:eastAsia="en-US"/>
        </w:rPr>
        <w:t>гр. Севлиево</w:t>
      </w:r>
    </w:p>
    <w:p w:rsidR="00B34CC9" w:rsidRPr="00E10382" w:rsidRDefault="00B34CC9" w:rsidP="00B34CC9">
      <w:pPr>
        <w:jc w:val="both"/>
      </w:pPr>
    </w:p>
    <w:p w:rsidR="00E10382" w:rsidRPr="00E10382" w:rsidRDefault="00E10382" w:rsidP="00E10382">
      <w:pPr>
        <w:rPr>
          <w:b/>
          <w:u w:val="single"/>
        </w:rPr>
      </w:pPr>
    </w:p>
    <w:p w:rsidR="00564245" w:rsidRPr="00E10382" w:rsidRDefault="00564245"/>
    <w:p w:rsidR="00E10382" w:rsidRPr="00E10382" w:rsidRDefault="00E10382"/>
    <w:sectPr w:rsidR="00E10382" w:rsidRPr="00E1038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BDE" w:rsidRDefault="00E43BDE" w:rsidP="001F444D">
      <w:r>
        <w:separator/>
      </w:r>
    </w:p>
  </w:endnote>
  <w:endnote w:type="continuationSeparator" w:id="0">
    <w:p w:rsidR="00E43BDE" w:rsidRDefault="00E43BDE" w:rsidP="001F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44D" w:rsidRDefault="001F444D" w:rsidP="001F444D">
    <w:pPr>
      <w:pStyle w:val="a5"/>
      <w:jc w:val="center"/>
      <w:rPr>
        <w:i/>
        <w:lang w:val="en-US"/>
      </w:rPr>
    </w:pPr>
    <w:r>
      <w:rPr>
        <w:i/>
      </w:rPr>
      <w:t>----------------------------------</w:t>
    </w:r>
    <w:r>
      <w:rPr>
        <w:i/>
        <w:lang w:val="en-US"/>
      </w:rPr>
      <w:t>---</w:t>
    </w:r>
    <w:r>
      <w:rPr>
        <w:i/>
      </w:rPr>
      <w:t xml:space="preserve">----------------- </w:t>
    </w:r>
    <w:hyperlink r:id="rId1" w:history="1">
      <w:r w:rsidRPr="00A705CC">
        <w:rPr>
          <w:rStyle w:val="a9"/>
          <w:i/>
          <w:lang w:val="en-US"/>
        </w:rPr>
        <w:t>www.eufunds.bg</w:t>
      </w:r>
    </w:hyperlink>
    <w:r>
      <w:rPr>
        <w:i/>
        <w:lang w:val="en-US"/>
      </w:rPr>
      <w:t xml:space="preserve"> --------------------------------------</w:t>
    </w:r>
  </w:p>
  <w:p w:rsidR="001F444D" w:rsidRPr="00D472C9" w:rsidRDefault="001F444D" w:rsidP="006D6DC0">
    <w:pPr>
      <w:pStyle w:val="a5"/>
      <w:tabs>
        <w:tab w:val="right" w:pos="8647"/>
      </w:tabs>
      <w:jc w:val="center"/>
      <w:rPr>
        <w:i/>
        <w:sz w:val="22"/>
        <w:szCs w:val="22"/>
      </w:rPr>
    </w:pPr>
    <w:r w:rsidRPr="00D472C9">
      <w:rPr>
        <w:i/>
        <w:sz w:val="22"/>
        <w:szCs w:val="22"/>
      </w:rPr>
      <w:t>Проект  BG05M9OP001-2.005-0075-C01 „Дневен център за възрастни хора с уреждан</w:t>
    </w:r>
    <w:r w:rsidR="006D6DC0" w:rsidRPr="00D472C9">
      <w:rPr>
        <w:i/>
        <w:sz w:val="22"/>
        <w:szCs w:val="22"/>
      </w:rPr>
      <w:t>ия "Добрина" в община Севлиево“</w:t>
    </w:r>
    <w:r w:rsidRPr="00D472C9">
      <w:rPr>
        <w:i/>
        <w:sz w:val="22"/>
        <w:szCs w:val="22"/>
      </w:rPr>
      <w:t xml:space="preserve">, финансиран от Оперативна програма „Развитие на човешките ресурси“, съфинансирана от Европейския съюз чрез Европейския социален фонд </w:t>
    </w:r>
  </w:p>
  <w:p w:rsidR="001F444D" w:rsidRPr="001F444D" w:rsidRDefault="001F444D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BDE" w:rsidRDefault="00E43BDE" w:rsidP="001F444D">
      <w:r>
        <w:separator/>
      </w:r>
    </w:p>
  </w:footnote>
  <w:footnote w:type="continuationSeparator" w:id="0">
    <w:p w:rsidR="00E43BDE" w:rsidRDefault="00E43BDE" w:rsidP="001F4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44D" w:rsidRDefault="001F444D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1105B4" wp14:editId="531482F6">
          <wp:simplePos x="0" y="0"/>
          <wp:positionH relativeFrom="column">
            <wp:posOffset>3853180</wp:posOffset>
          </wp:positionH>
          <wp:positionV relativeFrom="paragraph">
            <wp:posOffset>-99695</wp:posOffset>
          </wp:positionV>
          <wp:extent cx="2158365" cy="850900"/>
          <wp:effectExtent l="0" t="0" r="0" b="6350"/>
          <wp:wrapTight wrapText="bothSides">
            <wp:wrapPolygon edited="0">
              <wp:start x="0" y="0"/>
              <wp:lineTo x="0" y="21278"/>
              <wp:lineTo x="21352" y="21278"/>
              <wp:lineTo x="21352" y="0"/>
              <wp:lineTo x="0" y="0"/>
            </wp:wrapPolygon>
          </wp:wrapTight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E1DD9BA" wp14:editId="4A367AC7">
          <wp:extent cx="2158365" cy="75501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7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679CC"/>
    <w:multiLevelType w:val="hybridMultilevel"/>
    <w:tmpl w:val="D91EE664"/>
    <w:lvl w:ilvl="0" w:tplc="4BA801B8">
      <w:start w:val="4"/>
      <w:numFmt w:val="bullet"/>
      <w:lvlText w:val=""/>
      <w:lvlJc w:val="left"/>
      <w:pPr>
        <w:tabs>
          <w:tab w:val="num" w:pos="1275"/>
        </w:tabs>
        <w:ind w:left="1275" w:hanging="915"/>
      </w:pPr>
      <w:rPr>
        <w:rFonts w:ascii="Symbol" w:eastAsia="Times New Roman" w:hAnsi="Symbol" w:cs="Times New Roman" w:hint="default"/>
        <w:b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8472AF"/>
    <w:multiLevelType w:val="hybridMultilevel"/>
    <w:tmpl w:val="9CF62060"/>
    <w:lvl w:ilvl="0" w:tplc="B7D6073A">
      <w:start w:val="10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2665BCC"/>
    <w:multiLevelType w:val="hybridMultilevel"/>
    <w:tmpl w:val="3D4A9388"/>
    <w:lvl w:ilvl="0" w:tplc="587E36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Verdana" w:hAnsi="Verdana" w:hint="default"/>
      </w:rPr>
    </w:lvl>
    <w:lvl w:ilvl="1" w:tplc="7CB84330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5BFF7F49"/>
    <w:multiLevelType w:val="multilevel"/>
    <w:tmpl w:val="BA3C2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0D"/>
    <w:rsid w:val="00007018"/>
    <w:rsid w:val="00020821"/>
    <w:rsid w:val="000448C0"/>
    <w:rsid w:val="00096BCB"/>
    <w:rsid w:val="00113D82"/>
    <w:rsid w:val="001260D0"/>
    <w:rsid w:val="001A4448"/>
    <w:rsid w:val="001E4B12"/>
    <w:rsid w:val="001E528A"/>
    <w:rsid w:val="001F444D"/>
    <w:rsid w:val="002A2526"/>
    <w:rsid w:val="002A6BCD"/>
    <w:rsid w:val="002A7126"/>
    <w:rsid w:val="00313D8B"/>
    <w:rsid w:val="00314310"/>
    <w:rsid w:val="003521C2"/>
    <w:rsid w:val="003553DD"/>
    <w:rsid w:val="003617BA"/>
    <w:rsid w:val="0036513F"/>
    <w:rsid w:val="003A02D6"/>
    <w:rsid w:val="003C30C3"/>
    <w:rsid w:val="004007D7"/>
    <w:rsid w:val="004517DB"/>
    <w:rsid w:val="00463288"/>
    <w:rsid w:val="004656F9"/>
    <w:rsid w:val="004B5FA2"/>
    <w:rsid w:val="004E3EEA"/>
    <w:rsid w:val="00564245"/>
    <w:rsid w:val="005D7511"/>
    <w:rsid w:val="005F5AC9"/>
    <w:rsid w:val="00600894"/>
    <w:rsid w:val="006123F2"/>
    <w:rsid w:val="00622A6E"/>
    <w:rsid w:val="00625CF0"/>
    <w:rsid w:val="006435AC"/>
    <w:rsid w:val="00672CE5"/>
    <w:rsid w:val="006D6DC0"/>
    <w:rsid w:val="006E0488"/>
    <w:rsid w:val="00720275"/>
    <w:rsid w:val="007276AD"/>
    <w:rsid w:val="0076634D"/>
    <w:rsid w:val="007778B3"/>
    <w:rsid w:val="007849D4"/>
    <w:rsid w:val="007B24D8"/>
    <w:rsid w:val="007D1EFD"/>
    <w:rsid w:val="007E1338"/>
    <w:rsid w:val="00800833"/>
    <w:rsid w:val="00804D98"/>
    <w:rsid w:val="00836F5C"/>
    <w:rsid w:val="008452C3"/>
    <w:rsid w:val="00854BDC"/>
    <w:rsid w:val="00856680"/>
    <w:rsid w:val="00894950"/>
    <w:rsid w:val="008A1057"/>
    <w:rsid w:val="008A3C81"/>
    <w:rsid w:val="008E0B1E"/>
    <w:rsid w:val="008F3B3E"/>
    <w:rsid w:val="00921F18"/>
    <w:rsid w:val="009922A8"/>
    <w:rsid w:val="009B49DF"/>
    <w:rsid w:val="009D2E61"/>
    <w:rsid w:val="009E2235"/>
    <w:rsid w:val="009F45FC"/>
    <w:rsid w:val="00A3447A"/>
    <w:rsid w:val="00AA52F2"/>
    <w:rsid w:val="00AD1D2A"/>
    <w:rsid w:val="00AE6FEA"/>
    <w:rsid w:val="00B04A66"/>
    <w:rsid w:val="00B148AA"/>
    <w:rsid w:val="00B34CC9"/>
    <w:rsid w:val="00B46FF5"/>
    <w:rsid w:val="00B8372E"/>
    <w:rsid w:val="00BA2F78"/>
    <w:rsid w:val="00C47491"/>
    <w:rsid w:val="00C540E9"/>
    <w:rsid w:val="00C913C1"/>
    <w:rsid w:val="00C956BD"/>
    <w:rsid w:val="00C95757"/>
    <w:rsid w:val="00CD716E"/>
    <w:rsid w:val="00CF15CD"/>
    <w:rsid w:val="00CF60DC"/>
    <w:rsid w:val="00D472C9"/>
    <w:rsid w:val="00D47D67"/>
    <w:rsid w:val="00D60FD4"/>
    <w:rsid w:val="00D9122A"/>
    <w:rsid w:val="00D92FB2"/>
    <w:rsid w:val="00D97991"/>
    <w:rsid w:val="00DF323D"/>
    <w:rsid w:val="00E10382"/>
    <w:rsid w:val="00E120C2"/>
    <w:rsid w:val="00E43BDE"/>
    <w:rsid w:val="00E8375A"/>
    <w:rsid w:val="00E87A9E"/>
    <w:rsid w:val="00EA2B11"/>
    <w:rsid w:val="00EC0266"/>
    <w:rsid w:val="00ED1645"/>
    <w:rsid w:val="00EF3B0D"/>
    <w:rsid w:val="00EF3C22"/>
    <w:rsid w:val="00F235AF"/>
    <w:rsid w:val="00F6366B"/>
    <w:rsid w:val="00F6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74E242-2C38-4BBA-82E9-25B4E13DB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F444D"/>
  </w:style>
  <w:style w:type="paragraph" w:styleId="a5">
    <w:name w:val="footer"/>
    <w:aliases w:val=" Знак Знак, Знак,Знак Знак Знак,Знак Знак Знак Знак Знак Знак Знак,Знак"/>
    <w:basedOn w:val="a"/>
    <w:link w:val="a6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 Знак Знак Знак, Знак Знак1,Знак Знак Знак Знак,Знак Знак Знак Знак Знак Знак Знак Знак,Знак Знак"/>
    <w:basedOn w:val="a0"/>
    <w:link w:val="a5"/>
    <w:uiPriority w:val="99"/>
    <w:rsid w:val="001F444D"/>
  </w:style>
  <w:style w:type="paragraph" w:styleId="a7">
    <w:name w:val="Balloon Text"/>
    <w:basedOn w:val="a"/>
    <w:link w:val="a8"/>
    <w:uiPriority w:val="99"/>
    <w:semiHidden/>
    <w:unhideWhenUsed/>
    <w:rsid w:val="001F444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444D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F444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120C2"/>
    <w:pPr>
      <w:ind w:left="720"/>
      <w:contextualSpacing/>
    </w:pPr>
  </w:style>
  <w:style w:type="character" w:customStyle="1" w:styleId="post1">
    <w:name w:val="post1"/>
    <w:basedOn w:val="a0"/>
    <w:rsid w:val="00E87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Bobi</dc:creator>
  <cp:keywords/>
  <dc:description/>
  <cp:lastModifiedBy>DGMP3</cp:lastModifiedBy>
  <cp:revision>13</cp:revision>
  <dcterms:created xsi:type="dcterms:W3CDTF">2017-06-09T07:46:00Z</dcterms:created>
  <dcterms:modified xsi:type="dcterms:W3CDTF">2017-06-15T05:41:00Z</dcterms:modified>
</cp:coreProperties>
</file>